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8" w:rsidRDefault="00E22AF8">
      <w:r>
        <w:t xml:space="preserve">         </w:t>
      </w:r>
      <w:r w:rsidR="00536B6D">
        <w:t xml:space="preserve">    </w:t>
      </w:r>
    </w:p>
    <w:p w:rsidR="00E22AF8" w:rsidRDefault="00E22AF8">
      <w:r>
        <w:rPr>
          <w:noProof/>
          <w:lang w:eastAsia="fr-FR"/>
        </w:rPr>
        <w:drawing>
          <wp:inline distT="0" distB="0" distL="0" distR="0">
            <wp:extent cx="3543300" cy="46101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F8" w:rsidRDefault="00E22AF8"/>
    <w:p w:rsidR="00E22AF8" w:rsidRDefault="00E22AF8">
      <w:r>
        <w:t xml:space="preserve">   M.RENAUD Pascal   porte drapeau suppléant</w:t>
      </w:r>
    </w:p>
    <w:p w:rsidR="00E22AF8" w:rsidRDefault="00E22AF8">
      <w:r>
        <w:rPr>
          <w:noProof/>
          <w:lang w:eastAsia="fr-FR"/>
        </w:rPr>
        <w:lastRenderedPageBreak/>
        <w:drawing>
          <wp:inline distT="0" distB="0" distL="0" distR="0">
            <wp:extent cx="5760720" cy="427012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F8" w:rsidRDefault="00E22AF8"/>
    <w:p w:rsidR="00E22AF8" w:rsidRDefault="00E22AF8">
      <w:r>
        <w:t xml:space="preserve">   Remise du nouveau drapeau par Mme Le Maire à M.FOURCADE Jean président des Anciens Combattants de BOUGARBER et BEYRIE EN BEARN avec en arrière plan M.GIEN maître de cérémonie</w:t>
      </w:r>
    </w:p>
    <w:sectPr w:rsidR="00E22AF8" w:rsidSect="001B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F8"/>
    <w:rsid w:val="000410A5"/>
    <w:rsid w:val="001B2FC1"/>
    <w:rsid w:val="00236BF8"/>
    <w:rsid w:val="002924E3"/>
    <w:rsid w:val="002C0F70"/>
    <w:rsid w:val="00536B6D"/>
    <w:rsid w:val="005F6481"/>
    <w:rsid w:val="007262E3"/>
    <w:rsid w:val="00CC550B"/>
    <w:rsid w:val="00D86355"/>
    <w:rsid w:val="00E2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2019-05-08T18:49:00Z</dcterms:created>
  <dcterms:modified xsi:type="dcterms:W3CDTF">2019-05-08T18:49:00Z</dcterms:modified>
</cp:coreProperties>
</file>